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6" w:rsidRPr="00BF23DC" w:rsidRDefault="004E3CA6" w:rsidP="00BF23DC">
      <w:pPr>
        <w:spacing w:after="0"/>
        <w:jc w:val="center"/>
        <w:rPr>
          <w:rFonts w:cstheme="minorHAnsi"/>
          <w:b/>
          <w:shd w:val="clear" w:color="auto" w:fill="FFFFFF"/>
        </w:rPr>
      </w:pPr>
      <w:bookmarkStart w:id="0" w:name="_GoBack"/>
      <w:bookmarkEnd w:id="0"/>
      <w:r w:rsidRPr="00BF23DC">
        <w:rPr>
          <w:rFonts w:cstheme="minorHAnsi"/>
          <w:b/>
        </w:rPr>
        <w:t>AVVISO DI SELEZIONE N° 1/2019</w:t>
      </w:r>
    </w:p>
    <w:p w:rsidR="00804F77" w:rsidRDefault="004E3CA6" w:rsidP="00BF23D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3CA6">
        <w:rPr>
          <w:rFonts w:asciiTheme="minorHAnsi" w:hAnsiTheme="minorHAnsi" w:cstheme="minorHAnsi"/>
          <w:color w:val="auto"/>
          <w:sz w:val="22"/>
          <w:szCs w:val="22"/>
        </w:rPr>
        <w:t>AVVISO PUBBLICO DI SELEZIONE, PER TITOLI E COLLOQUIO, PER L’ASSUNZIONE DI UNA RIS</w:t>
      </w:r>
      <w:r>
        <w:rPr>
          <w:rFonts w:asciiTheme="minorHAnsi" w:hAnsiTheme="minorHAnsi" w:cstheme="minorHAnsi"/>
          <w:color w:val="auto"/>
          <w:sz w:val="22"/>
          <w:szCs w:val="22"/>
        </w:rPr>
        <w:t>ORSA A TEMPO DETERMINATO E PART-</w:t>
      </w:r>
      <w:r w:rsidR="008A0511">
        <w:rPr>
          <w:rFonts w:asciiTheme="minorHAnsi" w:hAnsiTheme="minorHAnsi" w:cstheme="minorHAnsi"/>
          <w:color w:val="auto"/>
          <w:sz w:val="22"/>
          <w:szCs w:val="22"/>
        </w:rPr>
        <w:t>TIME DA INSERIRE NELLA FUNZIONE</w:t>
      </w:r>
      <w:r w:rsidRPr="004E3CA6">
        <w:rPr>
          <w:rFonts w:asciiTheme="minorHAnsi" w:hAnsiTheme="minorHAnsi" w:cstheme="minorHAnsi"/>
          <w:color w:val="auto"/>
          <w:sz w:val="22"/>
          <w:szCs w:val="22"/>
        </w:rPr>
        <w:t xml:space="preserve"> SEGRETERIA D</w:t>
      </w:r>
      <w:r w:rsidR="000B5850">
        <w:rPr>
          <w:rFonts w:asciiTheme="minorHAnsi" w:hAnsiTheme="minorHAnsi" w:cstheme="minorHAnsi"/>
          <w:color w:val="auto"/>
          <w:sz w:val="22"/>
          <w:szCs w:val="22"/>
        </w:rPr>
        <w:t>EL</w:t>
      </w:r>
      <w:r w:rsidRPr="004E3CA6">
        <w:rPr>
          <w:rFonts w:asciiTheme="minorHAnsi" w:hAnsiTheme="minorHAnsi" w:cstheme="minorHAnsi"/>
          <w:color w:val="auto"/>
          <w:sz w:val="22"/>
          <w:szCs w:val="22"/>
        </w:rPr>
        <w:t xml:space="preserve"> CSV VDA - ODV</w:t>
      </w:r>
      <w:r w:rsidRPr="004E3CA6">
        <w:rPr>
          <w:rFonts w:asciiTheme="minorHAnsi" w:hAnsiTheme="minorHAnsi" w:cstheme="minorHAnsi"/>
          <w:color w:val="auto"/>
          <w:sz w:val="22"/>
          <w:szCs w:val="22"/>
        </w:rPr>
        <w:br/>
        <w:t>CON MANSIONE DI OPERATORE DI SEGRETERIA INQUADRABILE AL LIVELLO 4 DEL CCNL UNEBA.</w:t>
      </w:r>
    </w:p>
    <w:p w:rsidR="004E3CA6" w:rsidRPr="004E3CA6" w:rsidRDefault="004E3CA6" w:rsidP="004E3CA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0B5850" w:rsidRDefault="00804F77" w:rsidP="00BF23DC">
      <w:pPr>
        <w:spacing w:after="0"/>
        <w:jc w:val="both"/>
        <w:rPr>
          <w:rFonts w:cstheme="minorHAnsi"/>
          <w:shd w:val="clear" w:color="auto" w:fill="FFFFFF"/>
        </w:rPr>
      </w:pPr>
      <w:r w:rsidRPr="004E3CA6">
        <w:rPr>
          <w:rFonts w:cstheme="minorHAnsi"/>
          <w:bCs/>
        </w:rPr>
        <w:t xml:space="preserve">Il </w:t>
      </w:r>
      <w:r w:rsidRPr="004E3CA6">
        <w:rPr>
          <w:rFonts w:cstheme="minorHAnsi"/>
          <w:shd w:val="clear" w:color="auto" w:fill="FFFFFF"/>
        </w:rPr>
        <w:t xml:space="preserve">CSV </w:t>
      </w:r>
      <w:proofErr w:type="spellStart"/>
      <w:r w:rsidRPr="004E3CA6">
        <w:rPr>
          <w:rFonts w:cstheme="minorHAnsi"/>
          <w:shd w:val="clear" w:color="auto" w:fill="FFFFFF"/>
        </w:rPr>
        <w:t>VdA</w:t>
      </w:r>
      <w:proofErr w:type="spellEnd"/>
      <w:r w:rsidRPr="004E3CA6">
        <w:rPr>
          <w:rFonts w:cstheme="minorHAnsi"/>
          <w:shd w:val="clear" w:color="auto" w:fill="FFFFFF"/>
        </w:rPr>
        <w:t xml:space="preserve"> – ODV indice una selezione </w:t>
      </w:r>
      <w:r w:rsidRPr="004E3CA6">
        <w:rPr>
          <w:rFonts w:cstheme="minorHAnsi"/>
          <w:shd w:val="clear" w:color="auto" w:fill="FFFFFF"/>
        </w:rPr>
        <w:t>esplorativa pubblica</w:t>
      </w:r>
      <w:r w:rsidR="008A0511">
        <w:rPr>
          <w:rFonts w:cstheme="minorHAnsi"/>
          <w:shd w:val="clear" w:color="auto" w:fill="FFFFFF"/>
        </w:rPr>
        <w:t xml:space="preserve"> -</w:t>
      </w:r>
      <w:r w:rsidRPr="004E3CA6">
        <w:rPr>
          <w:rFonts w:cstheme="minorHAnsi"/>
          <w:shd w:val="clear" w:color="auto" w:fill="FFFFFF"/>
        </w:rPr>
        <w:t xml:space="preserve"> </w:t>
      </w:r>
      <w:r w:rsidRPr="004E3CA6">
        <w:rPr>
          <w:rFonts w:cstheme="minorHAnsi"/>
          <w:shd w:val="clear" w:color="auto" w:fill="FFFFFF"/>
        </w:rPr>
        <w:t xml:space="preserve">per titoli e colloquio </w:t>
      </w:r>
      <w:r w:rsidR="008A0511">
        <w:rPr>
          <w:rFonts w:cstheme="minorHAnsi"/>
          <w:shd w:val="clear" w:color="auto" w:fill="FFFFFF"/>
        </w:rPr>
        <w:t xml:space="preserve">- </w:t>
      </w:r>
      <w:r w:rsidRPr="004E3CA6">
        <w:rPr>
          <w:rFonts w:cstheme="minorHAnsi"/>
          <w:shd w:val="clear" w:color="auto" w:fill="FFFFFF"/>
        </w:rPr>
        <w:t xml:space="preserve">per la formazione di una graduatoria </w:t>
      </w:r>
      <w:r w:rsidRPr="004E3CA6">
        <w:rPr>
          <w:rFonts w:cstheme="minorHAnsi"/>
        </w:rPr>
        <w:t>da utilizzare per eventual</w:t>
      </w:r>
      <w:r w:rsidR="008A0511">
        <w:rPr>
          <w:rFonts w:cstheme="minorHAnsi"/>
        </w:rPr>
        <w:t>e</w:t>
      </w:r>
      <w:r w:rsidRPr="004E3CA6">
        <w:rPr>
          <w:rFonts w:cstheme="minorHAnsi"/>
        </w:rPr>
        <w:t xml:space="preserve"> assun</w:t>
      </w:r>
      <w:r w:rsidR="008A0511">
        <w:rPr>
          <w:rFonts w:cstheme="minorHAnsi"/>
        </w:rPr>
        <w:t>zione,</w:t>
      </w:r>
      <w:r w:rsidRPr="004E3CA6">
        <w:rPr>
          <w:rFonts w:cstheme="minorHAnsi"/>
        </w:rPr>
        <w:t xml:space="preserve"> a tempo determinato e part-time</w:t>
      </w:r>
      <w:r w:rsidR="008A0511">
        <w:rPr>
          <w:rFonts w:cstheme="minorHAnsi"/>
        </w:rPr>
        <w:t>,</w:t>
      </w:r>
      <w:r w:rsidRPr="004E3CA6">
        <w:rPr>
          <w:rFonts w:cstheme="minorHAnsi"/>
        </w:rPr>
        <w:t xml:space="preserve"> di</w:t>
      </w:r>
      <w:r w:rsidRPr="004E3CA6">
        <w:rPr>
          <w:rFonts w:cstheme="minorHAnsi"/>
          <w:shd w:val="clear" w:color="auto" w:fill="FFFFFF"/>
        </w:rPr>
        <w:t xml:space="preserve"> </w:t>
      </w:r>
      <w:r w:rsidRPr="004E3CA6">
        <w:rPr>
          <w:rFonts w:cstheme="minorHAnsi"/>
          <w:shd w:val="clear" w:color="auto" w:fill="FFFFFF"/>
        </w:rPr>
        <w:t>una risorsa</w:t>
      </w:r>
      <w:r w:rsidR="008A0511">
        <w:rPr>
          <w:rFonts w:cstheme="minorHAnsi"/>
          <w:shd w:val="clear" w:color="auto" w:fill="FFFFFF"/>
        </w:rPr>
        <w:t xml:space="preserve"> </w:t>
      </w:r>
      <w:r w:rsidRPr="004E3CA6">
        <w:rPr>
          <w:rFonts w:cstheme="minorHAnsi"/>
          <w:shd w:val="clear" w:color="auto" w:fill="FFFFFF"/>
        </w:rPr>
        <w:t>da inserire nella funzione segreteria presso la sede di Aosta</w:t>
      </w:r>
      <w:r w:rsidR="008A0511">
        <w:rPr>
          <w:rFonts w:cstheme="minorHAnsi"/>
          <w:shd w:val="clear" w:color="auto" w:fill="FFFFFF"/>
        </w:rPr>
        <w:t>,</w:t>
      </w:r>
      <w:r w:rsidR="004E3CA6" w:rsidRPr="004E3CA6">
        <w:rPr>
          <w:rFonts w:cstheme="minorHAnsi"/>
        </w:rPr>
        <w:t xml:space="preserve"> </w:t>
      </w:r>
      <w:r w:rsidRPr="004E3CA6">
        <w:rPr>
          <w:rFonts w:cstheme="minorHAnsi"/>
        </w:rPr>
        <w:t>inquadrabile al livello 4 del CCNL UNEBA.</w:t>
      </w:r>
      <w:r w:rsidR="003904F4" w:rsidRPr="004E3CA6">
        <w:rPr>
          <w:rFonts w:cstheme="minorHAnsi"/>
          <w:shd w:val="clear" w:color="auto" w:fill="FFFFFF"/>
        </w:rPr>
        <w:t xml:space="preserve"> </w:t>
      </w:r>
    </w:p>
    <w:p w:rsidR="00BF23DC" w:rsidRPr="004E3CA6" w:rsidRDefault="00BF23DC" w:rsidP="00BF23DC">
      <w:pPr>
        <w:spacing w:after="0"/>
        <w:jc w:val="both"/>
        <w:rPr>
          <w:rFonts w:cstheme="minorHAnsi"/>
          <w:shd w:val="clear" w:color="auto" w:fill="FFFFFF"/>
        </w:rPr>
      </w:pPr>
      <w:r w:rsidRPr="004E3CA6">
        <w:rPr>
          <w:rFonts w:cstheme="minorHAnsi"/>
          <w:shd w:val="clear" w:color="auto" w:fill="FFFFFF"/>
        </w:rPr>
        <w:t xml:space="preserve">L’avviso di selezione è pubblicato sul sito internet al seguente indirizzo </w:t>
      </w:r>
      <w:hyperlink r:id="rId7" w:history="1">
        <w:r w:rsidRPr="004E3CA6">
          <w:rPr>
            <w:rFonts w:cstheme="minorHAnsi"/>
          </w:rPr>
          <w:t>www.csv.vda.it</w:t>
        </w:r>
      </w:hyperlink>
      <w:r>
        <w:rPr>
          <w:rFonts w:cstheme="minorHAnsi"/>
        </w:rPr>
        <w:t>.</w:t>
      </w:r>
    </w:p>
    <w:p w:rsidR="003904F4" w:rsidRPr="004E3CA6" w:rsidRDefault="003904F4" w:rsidP="00BF23DC">
      <w:pPr>
        <w:spacing w:after="0"/>
        <w:jc w:val="both"/>
        <w:rPr>
          <w:rFonts w:cstheme="minorHAnsi"/>
        </w:rPr>
      </w:pPr>
      <w:r w:rsidRPr="004E3CA6">
        <w:rPr>
          <w:rFonts w:cstheme="minorHAnsi"/>
          <w:shd w:val="clear" w:color="auto" w:fill="FFFFFF"/>
        </w:rPr>
        <w:t>La selezione rispetta il principio delle pari opportunità (L. 903/77).</w:t>
      </w:r>
    </w:p>
    <w:p w:rsidR="003C7642" w:rsidRPr="004E3CA6" w:rsidRDefault="002436CB" w:rsidP="00BF23DC">
      <w:pPr>
        <w:pStyle w:val="Default"/>
        <w:spacing w:before="240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4E3CA6">
        <w:rPr>
          <w:rFonts w:asciiTheme="minorHAnsi" w:hAnsiTheme="minorHAnsi" w:cstheme="minorBidi"/>
          <w:b/>
          <w:color w:val="auto"/>
          <w:sz w:val="22"/>
          <w:szCs w:val="22"/>
        </w:rPr>
        <w:t>Art. 1</w:t>
      </w:r>
      <w:r w:rsidR="002338EB">
        <w:rPr>
          <w:rFonts w:asciiTheme="minorHAnsi" w:hAnsiTheme="minorHAnsi" w:cstheme="minorBidi"/>
          <w:b/>
          <w:color w:val="auto"/>
          <w:sz w:val="22"/>
          <w:szCs w:val="22"/>
        </w:rPr>
        <w:t xml:space="preserve"> –</w:t>
      </w:r>
      <w:r w:rsidR="000B5850">
        <w:rPr>
          <w:rFonts w:asciiTheme="minorHAnsi" w:hAnsiTheme="minorHAnsi" w:cstheme="minorBidi"/>
          <w:b/>
          <w:color w:val="auto"/>
          <w:sz w:val="22"/>
          <w:szCs w:val="22"/>
        </w:rPr>
        <w:t xml:space="preserve"> P</w:t>
      </w:r>
      <w:r w:rsidR="002338EB">
        <w:rPr>
          <w:rFonts w:asciiTheme="minorHAnsi" w:hAnsiTheme="minorHAnsi" w:cstheme="minorBidi"/>
          <w:b/>
          <w:color w:val="auto"/>
          <w:sz w:val="22"/>
          <w:szCs w:val="22"/>
        </w:rPr>
        <w:t>remesse</w:t>
      </w:r>
    </w:p>
    <w:p w:rsidR="000B5850" w:rsidRPr="004E3CA6" w:rsidRDefault="000B5850" w:rsidP="008A05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3CA6">
        <w:rPr>
          <w:rFonts w:asciiTheme="minorHAnsi" w:hAnsiTheme="minorHAnsi" w:cstheme="minorHAnsi"/>
          <w:color w:val="auto"/>
          <w:sz w:val="22"/>
          <w:szCs w:val="22"/>
        </w:rPr>
        <w:t xml:space="preserve">Il CSV </w:t>
      </w:r>
      <w:proofErr w:type="spellStart"/>
      <w:r w:rsidRPr="004E3CA6">
        <w:rPr>
          <w:rFonts w:asciiTheme="minorHAnsi" w:hAnsiTheme="minorHAnsi" w:cstheme="minorHAnsi"/>
          <w:color w:val="auto"/>
          <w:sz w:val="22"/>
          <w:szCs w:val="22"/>
        </w:rPr>
        <w:t>VdA</w:t>
      </w:r>
      <w:proofErr w:type="spellEnd"/>
      <w:r w:rsidRPr="004E3CA6">
        <w:rPr>
          <w:rFonts w:asciiTheme="minorHAnsi" w:hAnsiTheme="minorHAnsi" w:cstheme="minorHAnsi"/>
          <w:color w:val="auto"/>
          <w:sz w:val="22"/>
          <w:szCs w:val="22"/>
        </w:rPr>
        <w:t xml:space="preserve"> - ODV si trova nella necessità di dover selezionare, per poter far fronte alle proprie esigenze organizzative e operative, </w:t>
      </w:r>
      <w:r w:rsidR="008A0511">
        <w:rPr>
          <w:rFonts w:asciiTheme="minorHAnsi" w:hAnsiTheme="minorHAnsi" w:cstheme="minorHAnsi"/>
          <w:color w:val="auto"/>
          <w:sz w:val="22"/>
          <w:szCs w:val="22"/>
        </w:rPr>
        <w:t xml:space="preserve">una risorsa </w:t>
      </w:r>
      <w:r w:rsidRPr="004E3CA6">
        <w:rPr>
          <w:rFonts w:asciiTheme="minorHAnsi" w:hAnsiTheme="minorHAnsi" w:cstheme="minorHAnsi"/>
          <w:color w:val="auto"/>
          <w:sz w:val="22"/>
          <w:szCs w:val="22"/>
        </w:rPr>
        <w:t>addetta all’area funzionale segreteria.</w:t>
      </w:r>
    </w:p>
    <w:p w:rsidR="000B5850" w:rsidRPr="004E3CA6" w:rsidRDefault="000B5850" w:rsidP="008A05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3CA6">
        <w:rPr>
          <w:rFonts w:asciiTheme="minorHAnsi" w:hAnsiTheme="minorHAnsi" w:cstheme="minorHAnsi"/>
          <w:color w:val="auto"/>
          <w:sz w:val="22"/>
          <w:szCs w:val="22"/>
        </w:rPr>
        <w:t>Il candidato</w:t>
      </w:r>
      <w:r w:rsidR="008A051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4E3CA6">
        <w:rPr>
          <w:rFonts w:asciiTheme="minorHAnsi" w:hAnsiTheme="minorHAnsi" w:cstheme="minorHAnsi"/>
          <w:color w:val="auto"/>
          <w:sz w:val="22"/>
          <w:szCs w:val="22"/>
        </w:rPr>
        <w:t xml:space="preserve"> classificato nella prima posizione della graduatoria</w:t>
      </w:r>
      <w:r w:rsidR="008A051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4E3CA6">
        <w:rPr>
          <w:rFonts w:asciiTheme="minorHAnsi" w:hAnsiTheme="minorHAnsi" w:cstheme="minorHAnsi"/>
          <w:color w:val="auto"/>
          <w:sz w:val="22"/>
          <w:szCs w:val="22"/>
        </w:rPr>
        <w:t xml:space="preserve"> verrà contrattualizzato al livello 4 del CCNL UNEBA, a tempo parziale (20 ore) e determinato </w:t>
      </w:r>
      <w:r w:rsidR="008A051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4E3CA6">
        <w:rPr>
          <w:rFonts w:asciiTheme="minorHAnsi" w:hAnsiTheme="minorHAnsi" w:cstheme="minorHAnsi"/>
          <w:color w:val="auto"/>
          <w:sz w:val="22"/>
          <w:szCs w:val="22"/>
        </w:rPr>
        <w:t>11 mesi</w:t>
      </w:r>
      <w:r w:rsidR="008A051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E3CA6">
        <w:rPr>
          <w:rFonts w:asciiTheme="minorHAnsi" w:hAnsiTheme="minorHAnsi" w:cstheme="minorHAnsi"/>
          <w:color w:val="auto"/>
          <w:sz w:val="22"/>
          <w:szCs w:val="22"/>
        </w:rPr>
        <w:t>, con orario di lavoro dal martedì al venerdì dalle 09.00</w:t>
      </w:r>
      <w:r w:rsidR="008A0511">
        <w:rPr>
          <w:rFonts w:asciiTheme="minorHAnsi" w:hAnsiTheme="minorHAnsi" w:cstheme="minorHAnsi"/>
          <w:color w:val="auto"/>
          <w:sz w:val="22"/>
          <w:szCs w:val="22"/>
        </w:rPr>
        <w:t xml:space="preserve"> alle </w:t>
      </w:r>
      <w:r w:rsidRPr="004E3CA6">
        <w:rPr>
          <w:rFonts w:asciiTheme="minorHAnsi" w:hAnsiTheme="minorHAnsi" w:cstheme="minorHAnsi"/>
          <w:color w:val="auto"/>
          <w:sz w:val="22"/>
          <w:szCs w:val="22"/>
        </w:rPr>
        <w:t xml:space="preserve">14.00. </w:t>
      </w:r>
    </w:p>
    <w:p w:rsidR="00903642" w:rsidRPr="00903642" w:rsidRDefault="00903642" w:rsidP="008A051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03642">
        <w:rPr>
          <w:rFonts w:asciiTheme="minorHAnsi" w:hAnsiTheme="minorHAnsi" w:cstheme="minorBidi"/>
          <w:color w:val="auto"/>
          <w:sz w:val="22"/>
          <w:szCs w:val="22"/>
        </w:rPr>
        <w:t xml:space="preserve">Ai fini della presente selezione verranno prese in considerazione esclusivamente le candidature presentate con le modalità descritte nel presente Avviso. </w:t>
      </w:r>
    </w:p>
    <w:p w:rsidR="00903642" w:rsidRPr="00903642" w:rsidRDefault="002436CB" w:rsidP="008A051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Il CSV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VdA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- ODV</w:t>
      </w:r>
      <w:r w:rsidR="00903642" w:rsidRPr="00903642">
        <w:rPr>
          <w:rFonts w:asciiTheme="minorHAnsi" w:hAnsiTheme="minorHAnsi" w:cstheme="minorBidi"/>
          <w:color w:val="auto"/>
          <w:sz w:val="22"/>
          <w:szCs w:val="22"/>
        </w:rPr>
        <w:t xml:space="preserve"> potrà, a suo insindacabile giudizio, revocare il presente Avviso, sospenderlo, annullarlo o non procedere ad alcuna assunzione, così come potrà prorogare o riaprire i termini inizialmente previsti. </w:t>
      </w:r>
    </w:p>
    <w:p w:rsidR="00903642" w:rsidRPr="00903642" w:rsidRDefault="00903642" w:rsidP="008A051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03642">
        <w:rPr>
          <w:rFonts w:asciiTheme="minorHAnsi" w:hAnsiTheme="minorHAnsi" w:cstheme="minorBidi"/>
          <w:color w:val="auto"/>
          <w:sz w:val="22"/>
          <w:szCs w:val="22"/>
        </w:rPr>
        <w:t xml:space="preserve">In caso di proroga o riapertura dei termini le domande già inoltrate non dovranno essere ripresentate. </w:t>
      </w:r>
    </w:p>
    <w:p w:rsidR="00903642" w:rsidRDefault="00903642" w:rsidP="00736BDC">
      <w:pPr>
        <w:pStyle w:val="Default"/>
        <w:spacing w:before="24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Art. 2 - Requisiti generali e professionali di ammissione </w:t>
      </w:r>
    </w:p>
    <w:p w:rsidR="00903642" w:rsidRPr="00903642" w:rsidRDefault="00903642" w:rsidP="00736B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I candidati dovranno possedere i seguenti requisiti di partecipazione: </w:t>
      </w:r>
    </w:p>
    <w:p w:rsidR="00903642" w:rsidRPr="00903642" w:rsidRDefault="00903642" w:rsidP="00736BDC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1) Requisiti generali; </w:t>
      </w:r>
    </w:p>
    <w:p w:rsidR="00903642" w:rsidRPr="00903642" w:rsidRDefault="00903642" w:rsidP="00736BDC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2) Requisiti professionali. </w:t>
      </w:r>
    </w:p>
    <w:p w:rsidR="00903642" w:rsidRPr="00903642" w:rsidRDefault="00903642" w:rsidP="00736B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Tutti i requisiti generali e professionali richiesti sono obbligatori e devono essere posseduti alla data di presentazione della domanda di iscrizione alla selezione. </w:t>
      </w:r>
    </w:p>
    <w:p w:rsidR="00903642" w:rsidRPr="00903642" w:rsidRDefault="00903642" w:rsidP="00736B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L'accertamento della mancanza di uno solo dei suddetti requisiti generali e professionali comporta l'automatica esclusione dalla procedura di selezione. </w:t>
      </w:r>
    </w:p>
    <w:p w:rsidR="00903642" w:rsidRDefault="002436CB" w:rsidP="00736BDC">
      <w:pPr>
        <w:pStyle w:val="Default"/>
        <w:numPr>
          <w:ilvl w:val="0"/>
          <w:numId w:val="3"/>
        </w:numPr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Requisiti generali:</w:t>
      </w:r>
    </w:p>
    <w:p w:rsidR="00903642" w:rsidRPr="00903642" w:rsidRDefault="00903642" w:rsidP="00736BDC">
      <w:pPr>
        <w:pStyle w:val="Default"/>
        <w:ind w:left="405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a) possesso della cittadinanza italiana o appartenenza ad un paese dell’Unione Europea; </w:t>
      </w:r>
    </w:p>
    <w:p w:rsidR="00903642" w:rsidRPr="00903642" w:rsidRDefault="00903642" w:rsidP="00736BDC">
      <w:pPr>
        <w:pStyle w:val="Default"/>
        <w:ind w:left="405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b) godimento dei diritti politici e civili; </w:t>
      </w:r>
    </w:p>
    <w:p w:rsidR="00903642" w:rsidRPr="00903642" w:rsidRDefault="00903642" w:rsidP="00736BDC">
      <w:pPr>
        <w:pStyle w:val="Default"/>
        <w:ind w:left="405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c) inesistenza di condanne 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comporti il divieto di contrarre con la pubblica amministrazione; </w:t>
      </w:r>
    </w:p>
    <w:p w:rsidR="00903642" w:rsidRPr="00903642" w:rsidRDefault="00903642" w:rsidP="00736BDC">
      <w:pPr>
        <w:pStyle w:val="Default"/>
        <w:ind w:left="405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d) età non inferiore a 18 anni e non superiore ai </w:t>
      </w:r>
      <w:r w:rsidR="000B5850">
        <w:rPr>
          <w:rFonts w:asciiTheme="minorHAnsi" w:hAnsiTheme="minorHAnsi"/>
          <w:color w:val="auto"/>
          <w:sz w:val="22"/>
          <w:szCs w:val="22"/>
        </w:rPr>
        <w:t>50</w:t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 anni; </w:t>
      </w:r>
    </w:p>
    <w:p w:rsidR="00903642" w:rsidRPr="00903642" w:rsidRDefault="000B5850" w:rsidP="00736BDC">
      <w:pPr>
        <w:pStyle w:val="Default"/>
        <w:ind w:left="40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</w:t>
      </w:r>
      <w:r w:rsidR="00903642" w:rsidRPr="00903642">
        <w:rPr>
          <w:rFonts w:asciiTheme="minorHAnsi" w:hAnsiTheme="minorHAnsi"/>
          <w:color w:val="auto"/>
          <w:sz w:val="22"/>
          <w:szCs w:val="22"/>
        </w:rPr>
        <w:t xml:space="preserve">) possesso della patente di guida cat. “B”; </w:t>
      </w:r>
    </w:p>
    <w:p w:rsidR="00903642" w:rsidRPr="00903642" w:rsidRDefault="000B5850" w:rsidP="00736BDC">
      <w:pPr>
        <w:pStyle w:val="Default"/>
        <w:ind w:left="40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</w:t>
      </w:r>
      <w:r w:rsidR="00903642" w:rsidRPr="00903642">
        <w:rPr>
          <w:rFonts w:asciiTheme="minorHAnsi" w:hAnsiTheme="minorHAnsi"/>
          <w:color w:val="auto"/>
          <w:sz w:val="22"/>
          <w:szCs w:val="22"/>
        </w:rPr>
        <w:t xml:space="preserve">) titolo di studio ed eventuali altri requisiti espressamente richiesti nel presente Avviso; </w:t>
      </w:r>
    </w:p>
    <w:p w:rsidR="003C7642" w:rsidRDefault="003C7642" w:rsidP="0090364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03642" w:rsidRPr="00903642" w:rsidRDefault="00903642" w:rsidP="00736B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0903642">
        <w:rPr>
          <w:rFonts w:asciiTheme="minorHAnsi" w:hAnsiTheme="minorHAnsi" w:cstheme="minorBidi"/>
          <w:color w:val="auto"/>
          <w:sz w:val="22"/>
          <w:szCs w:val="22"/>
        </w:rPr>
        <w:t>) Requisiti professionali</w:t>
      </w:r>
      <w:r w:rsidR="000B5850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9036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903642" w:rsidRPr="00903642" w:rsidRDefault="00903642" w:rsidP="00736B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03642">
        <w:rPr>
          <w:rFonts w:asciiTheme="minorHAnsi" w:hAnsiTheme="minorHAnsi" w:cstheme="minorBidi"/>
          <w:color w:val="auto"/>
          <w:sz w:val="22"/>
          <w:szCs w:val="22"/>
        </w:rPr>
        <w:t xml:space="preserve">I candidati dovranno necessariamente possedere i requisiti specifici minimi di seguito riportati: </w:t>
      </w:r>
    </w:p>
    <w:p w:rsidR="00903642" w:rsidRPr="00903642" w:rsidRDefault="00903642" w:rsidP="00736BDC">
      <w:pPr>
        <w:pStyle w:val="Default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03642">
        <w:rPr>
          <w:rFonts w:asciiTheme="minorHAnsi" w:hAnsiTheme="minorHAnsi" w:cstheme="minorBidi"/>
          <w:color w:val="auto"/>
          <w:sz w:val="22"/>
          <w:szCs w:val="22"/>
        </w:rPr>
        <w:t xml:space="preserve">a) diploma di scuola secondaria di 2° grado valevole per l’accesso ai percorsi Universitari. </w:t>
      </w:r>
    </w:p>
    <w:p w:rsidR="00903642" w:rsidRPr="00903642" w:rsidRDefault="00903642" w:rsidP="00736BDC">
      <w:pPr>
        <w:pStyle w:val="Default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03642">
        <w:rPr>
          <w:rFonts w:asciiTheme="minorHAnsi" w:hAnsiTheme="minorHAnsi" w:cstheme="minorBidi"/>
          <w:color w:val="auto"/>
          <w:sz w:val="22"/>
          <w:szCs w:val="22"/>
        </w:rPr>
        <w:t xml:space="preserve">Si ritengono assorbenti eventuali titoli accademici superiori ai fini della valutazione dei requisiti di accesso alla selezione; </w:t>
      </w:r>
    </w:p>
    <w:p w:rsidR="00903642" w:rsidRPr="00903642" w:rsidRDefault="00903642" w:rsidP="00736BDC">
      <w:pPr>
        <w:pStyle w:val="Default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03642">
        <w:rPr>
          <w:rFonts w:asciiTheme="minorHAnsi" w:hAnsiTheme="minorHAnsi" w:cstheme="minorBidi"/>
          <w:color w:val="auto"/>
          <w:sz w:val="22"/>
          <w:szCs w:val="22"/>
        </w:rPr>
        <w:t xml:space="preserve">b) buona padronanza nell’uso del computer e di Internet e conoscenza dei programmi Microsoft Windows e Office (in particolare Word, Excel e Outlook). </w:t>
      </w:r>
    </w:p>
    <w:p w:rsidR="00903642" w:rsidRPr="00903642" w:rsidRDefault="00903642" w:rsidP="00736BDC">
      <w:pPr>
        <w:pStyle w:val="Default"/>
        <w:spacing w:before="240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Art. 3 - Eventuali requisiti specifici </w:t>
      </w:r>
    </w:p>
    <w:p w:rsidR="00903642" w:rsidRPr="00903642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>Darà titolo a punteggio aggiuntivo, che concorrerà al punteggio finale, il possesso de</w:t>
      </w:r>
      <w:r w:rsidR="000B5850">
        <w:rPr>
          <w:rFonts w:asciiTheme="minorHAnsi" w:hAnsiTheme="minorHAnsi"/>
          <w:color w:val="auto"/>
          <w:sz w:val="22"/>
          <w:szCs w:val="22"/>
        </w:rPr>
        <w:t>i</w:t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 seguent</w:t>
      </w:r>
      <w:r w:rsidR="000B5850">
        <w:rPr>
          <w:rFonts w:asciiTheme="minorHAnsi" w:hAnsiTheme="minorHAnsi"/>
          <w:color w:val="auto"/>
          <w:sz w:val="22"/>
          <w:szCs w:val="22"/>
        </w:rPr>
        <w:t xml:space="preserve">i requisiti </w:t>
      </w:r>
      <w:r w:rsidRPr="00903642">
        <w:rPr>
          <w:rFonts w:asciiTheme="minorHAnsi" w:hAnsiTheme="minorHAnsi"/>
          <w:color w:val="auto"/>
          <w:sz w:val="22"/>
          <w:szCs w:val="22"/>
        </w:rPr>
        <w:t>soggettiv</w:t>
      </w:r>
      <w:r w:rsidR="000B5850">
        <w:rPr>
          <w:rFonts w:asciiTheme="minorHAnsi" w:hAnsiTheme="minorHAnsi"/>
          <w:color w:val="auto"/>
          <w:sz w:val="22"/>
          <w:szCs w:val="22"/>
        </w:rPr>
        <w:t>i</w:t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3904F4" w:rsidRDefault="00903642" w:rsidP="00BF23DC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sym w:font="Symbol" w:char="F080"/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 aver </w:t>
      </w:r>
      <w:r w:rsidR="003904F4">
        <w:rPr>
          <w:rFonts w:asciiTheme="minorHAnsi" w:hAnsiTheme="minorHAnsi"/>
          <w:color w:val="auto"/>
          <w:sz w:val="22"/>
          <w:szCs w:val="22"/>
        </w:rPr>
        <w:t xml:space="preserve">maturato </w:t>
      </w:r>
      <w:r w:rsidR="003904F4" w:rsidRPr="00903642">
        <w:rPr>
          <w:rFonts w:asciiTheme="minorHAnsi" w:hAnsiTheme="minorHAnsi"/>
          <w:color w:val="auto"/>
          <w:sz w:val="22"/>
          <w:szCs w:val="22"/>
        </w:rPr>
        <w:t xml:space="preserve">analoga esperienza </w:t>
      </w:r>
      <w:r w:rsidR="003904F4">
        <w:rPr>
          <w:rFonts w:asciiTheme="minorHAnsi" w:hAnsiTheme="minorHAnsi"/>
          <w:color w:val="auto"/>
          <w:sz w:val="22"/>
          <w:szCs w:val="22"/>
        </w:rPr>
        <w:t xml:space="preserve">professionale </w:t>
      </w:r>
      <w:r w:rsidR="003904F4">
        <w:rPr>
          <w:rFonts w:asciiTheme="minorHAnsi" w:hAnsiTheme="minorHAnsi"/>
          <w:color w:val="auto"/>
          <w:sz w:val="22"/>
          <w:szCs w:val="22"/>
        </w:rPr>
        <w:t>nella medesima funzione</w:t>
      </w:r>
      <w:r w:rsidR="003904F4" w:rsidRPr="003904F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904F4" w:rsidRPr="00903642">
        <w:rPr>
          <w:rFonts w:asciiTheme="minorHAnsi" w:hAnsiTheme="minorHAnsi"/>
          <w:color w:val="auto"/>
          <w:sz w:val="22"/>
          <w:szCs w:val="22"/>
        </w:rPr>
        <w:t>negli ultimi 36 mesi</w:t>
      </w:r>
      <w:r w:rsidR="000B5850">
        <w:rPr>
          <w:rFonts w:asciiTheme="minorHAnsi" w:hAnsiTheme="minorHAnsi"/>
          <w:color w:val="auto"/>
          <w:sz w:val="22"/>
          <w:szCs w:val="22"/>
        </w:rPr>
        <w:t>;</w:t>
      </w:r>
    </w:p>
    <w:p w:rsidR="003904F4" w:rsidRDefault="00903642" w:rsidP="00BF23DC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sym w:font="Symbol" w:char="F080"/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904F4">
        <w:rPr>
          <w:rFonts w:asciiTheme="minorHAnsi" w:hAnsiTheme="minorHAnsi"/>
          <w:color w:val="auto"/>
          <w:sz w:val="22"/>
          <w:szCs w:val="22"/>
        </w:rPr>
        <w:t>aver maturato esperienza in qualità di volontario presso organizzazioni del Terzo settore</w:t>
      </w:r>
      <w:r w:rsidR="003904F4" w:rsidRPr="003904F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904F4" w:rsidRPr="00903642">
        <w:rPr>
          <w:rFonts w:asciiTheme="minorHAnsi" w:hAnsiTheme="minorHAnsi"/>
          <w:color w:val="auto"/>
          <w:sz w:val="22"/>
          <w:szCs w:val="22"/>
        </w:rPr>
        <w:t>negli ultimi 36 mesi</w:t>
      </w:r>
      <w:r w:rsidR="00736BDC">
        <w:rPr>
          <w:rFonts w:asciiTheme="minorHAnsi" w:hAnsiTheme="minorHAnsi"/>
          <w:color w:val="auto"/>
          <w:sz w:val="22"/>
          <w:szCs w:val="22"/>
        </w:rPr>
        <w:t>.</w:t>
      </w:r>
    </w:p>
    <w:p w:rsidR="00903642" w:rsidRPr="00736BDC" w:rsidRDefault="003904F4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736BDC">
        <w:rPr>
          <w:rFonts w:asciiTheme="minorHAnsi" w:hAnsiTheme="minorHAnsi"/>
          <w:color w:val="auto"/>
          <w:sz w:val="22"/>
          <w:szCs w:val="22"/>
        </w:rPr>
        <w:t xml:space="preserve">Nel caso ricorrano le suddette condizioni verrà attribuito </w:t>
      </w:r>
      <w:r w:rsidR="00903642" w:rsidRPr="00736BDC">
        <w:rPr>
          <w:rFonts w:asciiTheme="minorHAnsi" w:hAnsiTheme="minorHAnsi"/>
          <w:color w:val="auto"/>
          <w:sz w:val="22"/>
          <w:szCs w:val="22"/>
        </w:rPr>
        <w:t>0,15 punti per ogni mese</w:t>
      </w:r>
      <w:r w:rsidR="00736BDC" w:rsidRPr="00736BDC">
        <w:rPr>
          <w:rFonts w:asciiTheme="minorHAnsi" w:hAnsiTheme="minorHAnsi"/>
          <w:color w:val="auto"/>
          <w:sz w:val="22"/>
          <w:szCs w:val="22"/>
        </w:rPr>
        <w:t>,</w:t>
      </w:r>
      <w:r w:rsidR="00903642" w:rsidRPr="00736BDC">
        <w:rPr>
          <w:rFonts w:asciiTheme="minorHAnsi" w:hAnsiTheme="minorHAnsi"/>
          <w:color w:val="auto"/>
          <w:sz w:val="22"/>
          <w:szCs w:val="22"/>
        </w:rPr>
        <w:t xml:space="preserve"> per </w:t>
      </w:r>
      <w:r w:rsidR="00903642" w:rsidRPr="00736BDC">
        <w:rPr>
          <w:rFonts w:asciiTheme="minorHAnsi" w:hAnsiTheme="minorHAnsi"/>
          <w:bCs/>
          <w:color w:val="auto"/>
          <w:sz w:val="22"/>
          <w:szCs w:val="22"/>
        </w:rPr>
        <w:t>un massimo di 5 punti</w:t>
      </w:r>
      <w:r w:rsidRPr="00736BDC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03642" w:rsidRPr="00736BD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903642" w:rsidRPr="00903642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L’esperienza di cui sopra dovrà essere autocertificata all’atto della presentazione della domanda di iscrizione. Le dichiarazioni delle esperienze possedute potranno essere soggette a verifica di veridicità a discrezione della commissione esaminatrice. </w:t>
      </w:r>
    </w:p>
    <w:p w:rsidR="004E3CA6" w:rsidRPr="004E3CA6" w:rsidRDefault="004E3CA6" w:rsidP="00736BDC">
      <w:pPr>
        <w:pStyle w:val="Default"/>
        <w:spacing w:before="24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E3CA6">
        <w:rPr>
          <w:rFonts w:asciiTheme="minorHAnsi" w:hAnsiTheme="minorHAnsi"/>
          <w:b/>
          <w:bCs/>
          <w:color w:val="auto"/>
          <w:sz w:val="22"/>
          <w:szCs w:val="22"/>
        </w:rPr>
        <w:t>Art. 4</w:t>
      </w:r>
      <w:r w:rsidR="000B5850">
        <w:rPr>
          <w:rFonts w:asciiTheme="minorHAnsi" w:hAnsiTheme="minorHAnsi"/>
          <w:b/>
          <w:bCs/>
          <w:color w:val="auto"/>
          <w:sz w:val="22"/>
          <w:szCs w:val="22"/>
        </w:rPr>
        <w:t xml:space="preserve"> - Mansioni</w:t>
      </w:r>
    </w:p>
    <w:p w:rsidR="004E3CA6" w:rsidRPr="00903642" w:rsidRDefault="004E3CA6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>Il candidato classificato nella prima posizione</w:t>
      </w:r>
      <w:r>
        <w:rPr>
          <w:rFonts w:asciiTheme="minorHAnsi" w:hAnsiTheme="minorHAnsi"/>
          <w:color w:val="auto"/>
          <w:sz w:val="22"/>
          <w:szCs w:val="22"/>
        </w:rPr>
        <w:t xml:space="preserve"> della graduatoria</w:t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 nelle sue </w:t>
      </w:r>
      <w:r>
        <w:rPr>
          <w:rFonts w:asciiTheme="minorHAnsi" w:hAnsiTheme="minorHAnsi"/>
          <w:color w:val="auto"/>
          <w:sz w:val="22"/>
          <w:szCs w:val="22"/>
        </w:rPr>
        <w:t>mansioni</w:t>
      </w:r>
      <w:r w:rsidRPr="002436C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prevalenti: </w:t>
      </w:r>
    </w:p>
    <w:p w:rsidR="004E3CA6" w:rsidRPr="00903642" w:rsidRDefault="004E3CA6" w:rsidP="00BF23DC">
      <w:pPr>
        <w:pStyle w:val="Default"/>
        <w:spacing w:after="78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- assolve a compiti operativi; </w:t>
      </w:r>
    </w:p>
    <w:p w:rsidR="00736BDC" w:rsidRDefault="004E3CA6" w:rsidP="00BF23DC">
      <w:pPr>
        <w:pStyle w:val="Default"/>
        <w:spacing w:after="78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736BDC" w:rsidRPr="00903642">
        <w:rPr>
          <w:rFonts w:asciiTheme="minorHAnsi" w:hAnsiTheme="minorHAnsi"/>
          <w:color w:val="auto"/>
          <w:sz w:val="22"/>
          <w:szCs w:val="22"/>
        </w:rPr>
        <w:t xml:space="preserve">smista la documentazione affidata ai vari settori; </w:t>
      </w:r>
    </w:p>
    <w:p w:rsidR="00BF23DC" w:rsidRPr="00903642" w:rsidRDefault="00BF23DC" w:rsidP="00BF23DC">
      <w:pPr>
        <w:pStyle w:val="Default"/>
        <w:spacing w:after="78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- predispone e redige documenti e verbali; </w:t>
      </w:r>
    </w:p>
    <w:p w:rsidR="00BF23DC" w:rsidRDefault="00BF23DC" w:rsidP="00BF23DC">
      <w:pPr>
        <w:pStyle w:val="Default"/>
        <w:spacing w:after="78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- gestisce il servizio di centralino telefonico; </w:t>
      </w:r>
    </w:p>
    <w:p w:rsidR="00BF23DC" w:rsidRPr="00903642" w:rsidRDefault="00BF23DC" w:rsidP="00BF23DC">
      <w:pPr>
        <w:pStyle w:val="Default"/>
        <w:spacing w:after="78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- provvede alle commissioni esterne assegnate; </w:t>
      </w:r>
    </w:p>
    <w:p w:rsidR="004E3CA6" w:rsidRPr="00903642" w:rsidRDefault="00BF23DC" w:rsidP="00BF23DC">
      <w:pPr>
        <w:pStyle w:val="Default"/>
        <w:spacing w:after="78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4E3CA6" w:rsidRPr="00903642">
        <w:rPr>
          <w:rFonts w:asciiTheme="minorHAnsi" w:hAnsiTheme="minorHAnsi"/>
          <w:color w:val="auto"/>
          <w:sz w:val="22"/>
          <w:szCs w:val="22"/>
        </w:rPr>
        <w:t xml:space="preserve">provvede al protocollo e all'archiviazione degli atti; </w:t>
      </w:r>
    </w:p>
    <w:p w:rsidR="004E3CA6" w:rsidRPr="00903642" w:rsidRDefault="004E3CA6" w:rsidP="00BF23DC">
      <w:pPr>
        <w:pStyle w:val="Default"/>
        <w:spacing w:after="78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- ha relazioni di prima informazione con gli utenti; </w:t>
      </w:r>
    </w:p>
    <w:p w:rsidR="00736BDC" w:rsidRPr="00903642" w:rsidRDefault="00BF23DC" w:rsidP="00BF23DC">
      <w:pPr>
        <w:pStyle w:val="Default"/>
        <w:spacing w:after="78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</w:t>
      </w:r>
      <w:r w:rsidR="00736BDC">
        <w:rPr>
          <w:rFonts w:asciiTheme="minorHAnsi" w:hAnsiTheme="minorHAnsi"/>
          <w:color w:val="auto"/>
          <w:sz w:val="22"/>
          <w:szCs w:val="22"/>
        </w:rPr>
        <w:t xml:space="preserve"> gestisce i servizi logistici per gli ETS;</w:t>
      </w:r>
    </w:p>
    <w:p w:rsidR="004E3CA6" w:rsidRPr="00903642" w:rsidRDefault="004E3CA6" w:rsidP="00BF23DC">
      <w:pPr>
        <w:pStyle w:val="Default"/>
        <w:spacing w:after="78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>- cura la gestione del flusso delle informazioni, gli aspetti logistici e l'im</w:t>
      </w:r>
      <w:r w:rsidR="000B5850">
        <w:rPr>
          <w:rFonts w:asciiTheme="minorHAnsi" w:hAnsiTheme="minorHAnsi"/>
          <w:color w:val="auto"/>
          <w:sz w:val="22"/>
          <w:szCs w:val="22"/>
        </w:rPr>
        <w:t>piego delle risorse strumentali.</w:t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03642" w:rsidRPr="00903642" w:rsidRDefault="00903642" w:rsidP="00BF23DC">
      <w:pPr>
        <w:pStyle w:val="Default"/>
        <w:spacing w:before="240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Art. </w:t>
      </w:r>
      <w:r w:rsidR="004E3CA6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 - Termini e modalità di candidatura </w:t>
      </w:r>
    </w:p>
    <w:p w:rsidR="008A0511" w:rsidRPr="00903642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Le domande di partecipazione alla selezione dovranno essere redatte esclusivamente secondo il modulo allegato al </w:t>
      </w:r>
      <w:r w:rsidR="008A0511">
        <w:rPr>
          <w:rFonts w:asciiTheme="minorHAnsi" w:hAnsiTheme="minorHAnsi"/>
          <w:color w:val="auto"/>
          <w:sz w:val="22"/>
          <w:szCs w:val="22"/>
        </w:rPr>
        <w:t xml:space="preserve">presente Avviso e corredate da </w:t>
      </w:r>
      <w:r w:rsidR="008A0511" w:rsidRPr="00903642">
        <w:rPr>
          <w:rFonts w:asciiTheme="minorHAnsi" w:hAnsiTheme="minorHAnsi"/>
          <w:color w:val="auto"/>
          <w:sz w:val="22"/>
          <w:szCs w:val="22"/>
        </w:rPr>
        <w:t xml:space="preserve">fotocopia di un documento di identità in corso di validità e </w:t>
      </w:r>
      <w:r w:rsidR="008A0511">
        <w:rPr>
          <w:rFonts w:asciiTheme="minorHAnsi" w:hAnsiTheme="minorHAnsi"/>
          <w:color w:val="auto"/>
          <w:sz w:val="22"/>
          <w:szCs w:val="22"/>
        </w:rPr>
        <w:t>dal</w:t>
      </w:r>
      <w:r w:rsidR="008A0511" w:rsidRPr="00903642">
        <w:rPr>
          <w:rFonts w:asciiTheme="minorHAnsi" w:hAnsiTheme="minorHAnsi"/>
          <w:color w:val="auto"/>
          <w:sz w:val="22"/>
          <w:szCs w:val="22"/>
        </w:rPr>
        <w:t xml:space="preserve"> Curriculum Vitae in formato europeo, con autorizzazione al trattamento dei dati, debitamente datato e firmato. </w:t>
      </w:r>
    </w:p>
    <w:p w:rsidR="000B5850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>Le domande, a pena di non ammissibilità, dovranno essere</w:t>
      </w:r>
      <w:r w:rsidR="000B5850">
        <w:rPr>
          <w:rFonts w:asciiTheme="minorHAnsi" w:hAnsiTheme="minorHAnsi"/>
          <w:color w:val="auto"/>
          <w:sz w:val="22"/>
          <w:szCs w:val="22"/>
        </w:rPr>
        <w:t>:</w:t>
      </w:r>
    </w:p>
    <w:p w:rsidR="008A0511" w:rsidRDefault="000B5850" w:rsidP="00BF23D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consegnate a mano presso l’ufficio del CSV in via Xavier de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Maistre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19, negli orari di apertura</w:t>
      </w:r>
      <w:r w:rsidR="008A0511">
        <w:rPr>
          <w:rFonts w:asciiTheme="minorHAnsi" w:hAnsiTheme="minorHAnsi"/>
          <w:color w:val="auto"/>
          <w:sz w:val="22"/>
          <w:szCs w:val="22"/>
        </w:rPr>
        <w:t xml:space="preserve"> della sede. La ricezione </w:t>
      </w:r>
      <w:r w:rsidR="008A0511" w:rsidRPr="008A0511">
        <w:rPr>
          <w:rFonts w:asciiTheme="minorHAnsi" w:hAnsiTheme="minorHAnsi"/>
          <w:color w:val="auto"/>
          <w:sz w:val="22"/>
          <w:szCs w:val="22"/>
        </w:rPr>
        <w:t>della documentazione sarà comprovat</w:t>
      </w:r>
      <w:r w:rsidR="00BF23DC">
        <w:rPr>
          <w:rFonts w:asciiTheme="minorHAnsi" w:hAnsiTheme="minorHAnsi"/>
          <w:color w:val="auto"/>
          <w:sz w:val="22"/>
          <w:szCs w:val="22"/>
        </w:rPr>
        <w:t>a</w:t>
      </w:r>
      <w:r w:rsidR="008A0511" w:rsidRPr="008A0511">
        <w:rPr>
          <w:rFonts w:asciiTheme="minorHAnsi" w:hAnsiTheme="minorHAnsi"/>
          <w:color w:val="auto"/>
          <w:sz w:val="22"/>
          <w:szCs w:val="22"/>
        </w:rPr>
        <w:t xml:space="preserve"> da un</w:t>
      </w:r>
      <w:r w:rsidR="008A0511">
        <w:rPr>
          <w:rFonts w:asciiTheme="minorHAnsi" w:hAnsiTheme="minorHAnsi"/>
          <w:color w:val="auto"/>
          <w:sz w:val="22"/>
          <w:szCs w:val="22"/>
        </w:rPr>
        <w:t>a ricevuta rilasciata dagli uffici.</w:t>
      </w:r>
    </w:p>
    <w:p w:rsidR="008A0511" w:rsidRDefault="00903642" w:rsidP="00BF23D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A0511">
        <w:rPr>
          <w:rFonts w:asciiTheme="minorHAnsi" w:hAnsiTheme="minorHAnsi"/>
          <w:color w:val="auto"/>
          <w:sz w:val="22"/>
          <w:szCs w:val="22"/>
        </w:rPr>
        <w:t xml:space="preserve">trasmesse a mezzo mail all’indirizzo </w:t>
      </w:r>
      <w:hyperlink r:id="rId8" w:history="1">
        <w:r w:rsidR="000B5850" w:rsidRPr="008A0511">
          <w:rPr>
            <w:rStyle w:val="Collegamentoipertestuale"/>
            <w:rFonts w:asciiTheme="minorHAnsi" w:hAnsiTheme="minorHAnsi"/>
            <w:sz w:val="22"/>
            <w:szCs w:val="22"/>
          </w:rPr>
          <w:t>info@csv.vda.it</w:t>
        </w:r>
      </w:hyperlink>
      <w:r w:rsidR="008A0511" w:rsidRPr="008A0511">
        <w:rPr>
          <w:rFonts w:asciiTheme="minorHAnsi" w:hAnsiTheme="minorHAnsi"/>
          <w:color w:val="auto"/>
          <w:sz w:val="22"/>
          <w:szCs w:val="22"/>
        </w:rPr>
        <w:t>, l</w:t>
      </w:r>
      <w:r w:rsidRPr="008A0511">
        <w:rPr>
          <w:rFonts w:asciiTheme="minorHAnsi" w:hAnsiTheme="minorHAnsi"/>
          <w:color w:val="auto"/>
          <w:sz w:val="22"/>
          <w:szCs w:val="22"/>
        </w:rPr>
        <w:t>’oggetto della mail dovrà riportare la dicitura “</w:t>
      </w:r>
      <w:r w:rsidR="000B5850" w:rsidRPr="008A0511">
        <w:rPr>
          <w:rFonts w:eastAsia="Times New Roman"/>
          <w:bCs/>
          <w:sz w:val="22"/>
          <w:szCs w:val="22"/>
          <w:lang w:eastAsia="it-IT"/>
        </w:rPr>
        <w:t xml:space="preserve">avviso pubblico di selezione n° 1/2019 </w:t>
      </w:r>
      <w:r w:rsidRPr="008A0511">
        <w:rPr>
          <w:rFonts w:asciiTheme="minorHAnsi" w:hAnsiTheme="minorHAnsi"/>
          <w:bCs/>
          <w:iCs/>
          <w:color w:val="auto"/>
          <w:sz w:val="22"/>
          <w:szCs w:val="22"/>
        </w:rPr>
        <w:t>– Cognome Nome</w:t>
      </w:r>
      <w:r w:rsidRPr="008A0511">
        <w:rPr>
          <w:rFonts w:asciiTheme="minorHAnsi" w:hAnsiTheme="minorHAnsi"/>
          <w:color w:val="auto"/>
          <w:sz w:val="22"/>
          <w:szCs w:val="22"/>
        </w:rPr>
        <w:t>”. L’invio della documentazione sarà comprovat</w:t>
      </w:r>
      <w:r w:rsidR="008A0511" w:rsidRPr="008A0511">
        <w:rPr>
          <w:rFonts w:asciiTheme="minorHAnsi" w:hAnsiTheme="minorHAnsi"/>
          <w:color w:val="auto"/>
          <w:sz w:val="22"/>
          <w:szCs w:val="22"/>
        </w:rPr>
        <w:t>o da un messaggio</w:t>
      </w:r>
      <w:r w:rsidRPr="008A0511">
        <w:rPr>
          <w:rFonts w:asciiTheme="minorHAnsi" w:hAnsiTheme="minorHAnsi"/>
          <w:color w:val="auto"/>
          <w:sz w:val="22"/>
          <w:szCs w:val="22"/>
        </w:rPr>
        <w:t xml:space="preserve"> di risposta da parte dell’indirizzo </w:t>
      </w:r>
      <w:hyperlink r:id="rId9" w:history="1">
        <w:r w:rsidR="003904F4" w:rsidRPr="008A0511">
          <w:rPr>
            <w:rStyle w:val="Collegamentoipertestuale"/>
            <w:rFonts w:asciiTheme="minorHAnsi" w:hAnsiTheme="minorHAnsi"/>
            <w:sz w:val="22"/>
            <w:szCs w:val="22"/>
          </w:rPr>
          <w:t>info@csv.vda.it</w:t>
        </w:r>
      </w:hyperlink>
      <w:r w:rsidR="000B5850" w:rsidRPr="008A051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903642" w:rsidRPr="008A0511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A0511">
        <w:rPr>
          <w:rFonts w:asciiTheme="minorHAnsi" w:hAnsiTheme="minorHAnsi"/>
          <w:b/>
          <w:bCs/>
          <w:color w:val="auto"/>
          <w:sz w:val="22"/>
          <w:szCs w:val="22"/>
        </w:rPr>
        <w:t>Le domande dovranno pervenire nelle modalità previste entro le ore 1</w:t>
      </w:r>
      <w:r w:rsidR="003904F4" w:rsidRPr="008A0511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Pr="008A0511">
        <w:rPr>
          <w:rFonts w:asciiTheme="minorHAnsi" w:hAnsiTheme="minorHAnsi"/>
          <w:b/>
          <w:bCs/>
          <w:color w:val="auto"/>
          <w:sz w:val="22"/>
          <w:szCs w:val="22"/>
        </w:rPr>
        <w:t>.00 del giorno 0</w:t>
      </w:r>
      <w:r w:rsidR="00BF23DC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8A0511">
        <w:rPr>
          <w:rFonts w:asciiTheme="minorHAnsi" w:hAnsiTheme="minorHAnsi"/>
          <w:b/>
          <w:bCs/>
          <w:color w:val="auto"/>
          <w:sz w:val="22"/>
          <w:szCs w:val="22"/>
        </w:rPr>
        <w:t xml:space="preserve">/08/2019 </w:t>
      </w:r>
    </w:p>
    <w:p w:rsidR="00903642" w:rsidRPr="00903642" w:rsidRDefault="00903642" w:rsidP="00BF23DC">
      <w:pPr>
        <w:pStyle w:val="Default"/>
        <w:spacing w:before="240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Art. </w:t>
      </w:r>
      <w:r w:rsidR="002338EB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 - Cause di esclusione </w:t>
      </w:r>
    </w:p>
    <w:p w:rsidR="00903642" w:rsidRPr="00903642" w:rsidRDefault="003904F4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Il CSV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VdA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- ODV</w:t>
      </w:r>
      <w:r w:rsidR="00903642" w:rsidRPr="00903642">
        <w:rPr>
          <w:rFonts w:asciiTheme="minorHAnsi" w:hAnsiTheme="minorHAnsi"/>
          <w:color w:val="auto"/>
          <w:sz w:val="22"/>
          <w:szCs w:val="22"/>
        </w:rPr>
        <w:t xml:space="preserve"> si riserva, a suo insindacabile giudizio, di escludere dalla selezione in oggetto i candidati che rientrino in uno dei seguenti casi: </w:t>
      </w:r>
    </w:p>
    <w:p w:rsidR="00903642" w:rsidRPr="00903642" w:rsidRDefault="00903642" w:rsidP="00BF23DC">
      <w:pPr>
        <w:pStyle w:val="Default"/>
        <w:spacing w:after="15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a) mancato possesso dei requisiti previsti per la candidatura; </w:t>
      </w:r>
    </w:p>
    <w:p w:rsidR="00903642" w:rsidRPr="00903642" w:rsidRDefault="00903642" w:rsidP="00BF23DC">
      <w:pPr>
        <w:pStyle w:val="Default"/>
        <w:spacing w:after="15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b) mancata produzione della documentazione richiesta; </w:t>
      </w:r>
    </w:p>
    <w:p w:rsidR="00903642" w:rsidRPr="00903642" w:rsidRDefault="00903642" w:rsidP="00BF23DC">
      <w:pPr>
        <w:pStyle w:val="Default"/>
        <w:spacing w:after="15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c) presentazione o inoltro della candidatura con modalità e tempistiche diverse da quelle previste dal presente Avviso; </w:t>
      </w:r>
    </w:p>
    <w:p w:rsidR="00903642" w:rsidRPr="00903642" w:rsidRDefault="00903642" w:rsidP="00BF23DC">
      <w:pPr>
        <w:pStyle w:val="Default"/>
        <w:spacing w:before="240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Art. </w:t>
      </w:r>
      <w:r w:rsidR="002338EB">
        <w:rPr>
          <w:rFonts w:asciiTheme="minorHAnsi" w:hAnsiTheme="minorHAnsi"/>
          <w:b/>
          <w:bCs/>
          <w:color w:val="auto"/>
          <w:sz w:val="22"/>
          <w:szCs w:val="22"/>
        </w:rPr>
        <w:t>7</w:t>
      </w: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 - Commissione esaminatrice </w:t>
      </w:r>
      <w:r w:rsidR="002338EB">
        <w:rPr>
          <w:rFonts w:asciiTheme="minorHAnsi" w:hAnsiTheme="minorHAnsi"/>
          <w:b/>
          <w:bCs/>
          <w:color w:val="auto"/>
          <w:sz w:val="22"/>
          <w:szCs w:val="22"/>
        </w:rPr>
        <w:t>e prove di selezione</w:t>
      </w:r>
    </w:p>
    <w:p w:rsidR="00903642" w:rsidRDefault="00903642" w:rsidP="00BF23DC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>La Commissione esaminatrice delle procedure selettive è composta da tre membri, di cui</w:t>
      </w:r>
      <w:r w:rsidR="002338EB">
        <w:rPr>
          <w:rFonts w:asciiTheme="minorHAnsi" w:hAnsiTheme="minorHAnsi"/>
          <w:color w:val="auto"/>
          <w:sz w:val="22"/>
          <w:szCs w:val="22"/>
        </w:rPr>
        <w:t xml:space="preserve"> uno con funzione di Presidente</w:t>
      </w:r>
      <w:r w:rsidR="00BF23DC">
        <w:rPr>
          <w:rFonts w:asciiTheme="minorHAnsi" w:hAnsiTheme="minorHAnsi"/>
          <w:color w:val="auto"/>
          <w:sz w:val="22"/>
          <w:szCs w:val="22"/>
        </w:rPr>
        <w:t>,</w:t>
      </w:r>
      <w:r w:rsidR="002338EB">
        <w:rPr>
          <w:rFonts w:asciiTheme="minorHAnsi" w:hAnsiTheme="minorHAnsi"/>
          <w:color w:val="auto"/>
          <w:sz w:val="22"/>
          <w:szCs w:val="22"/>
        </w:rPr>
        <w:t xml:space="preserve"> e valuterà le candidature sulla base dei seguenti criteri: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E3CA6" w:rsidTr="00BF23DC">
        <w:tc>
          <w:tcPr>
            <w:tcW w:w="4889" w:type="dxa"/>
          </w:tcPr>
          <w:p w:rsidR="004E3CA6" w:rsidRDefault="004E3CA6" w:rsidP="00BF23D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Analisi Curriculum vitae</w:t>
            </w:r>
          </w:p>
        </w:tc>
        <w:tc>
          <w:tcPr>
            <w:tcW w:w="4889" w:type="dxa"/>
          </w:tcPr>
          <w:p w:rsidR="004E3CA6" w:rsidRPr="00BF23DC" w:rsidRDefault="004E3CA6" w:rsidP="00BF23D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massimo 15 punti</w:t>
            </w:r>
          </w:p>
        </w:tc>
      </w:tr>
      <w:tr w:rsidR="004E3CA6" w:rsidTr="00BF23DC">
        <w:tc>
          <w:tcPr>
            <w:tcW w:w="4889" w:type="dxa"/>
          </w:tcPr>
          <w:p w:rsidR="004E3CA6" w:rsidRDefault="004E3CA6" w:rsidP="00BF23D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03642">
              <w:rPr>
                <w:rFonts w:asciiTheme="minorHAnsi" w:hAnsiTheme="minorHAnsi"/>
                <w:sz w:val="22"/>
                <w:szCs w:val="22"/>
              </w:rPr>
              <w:t>Colloquio conoscitivo orale</w:t>
            </w:r>
          </w:p>
        </w:tc>
        <w:tc>
          <w:tcPr>
            <w:tcW w:w="4889" w:type="dxa"/>
          </w:tcPr>
          <w:p w:rsidR="004E3CA6" w:rsidRPr="00BF23DC" w:rsidRDefault="004E3CA6" w:rsidP="00BF23D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03642">
              <w:rPr>
                <w:rFonts w:asciiTheme="minorHAnsi" w:hAnsiTheme="minorHAnsi"/>
                <w:sz w:val="22"/>
                <w:szCs w:val="22"/>
              </w:rPr>
              <w:t>massimo 15 punti</w:t>
            </w:r>
          </w:p>
        </w:tc>
      </w:tr>
      <w:tr w:rsidR="004E3CA6" w:rsidRPr="004E3CA6" w:rsidTr="00BF23DC">
        <w:tc>
          <w:tcPr>
            <w:tcW w:w="4889" w:type="dxa"/>
          </w:tcPr>
          <w:p w:rsidR="004E3CA6" w:rsidRPr="004E3CA6" w:rsidRDefault="004E3CA6" w:rsidP="00BF23D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CA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Eventuali requisiti specifici </w:t>
            </w:r>
          </w:p>
        </w:tc>
        <w:tc>
          <w:tcPr>
            <w:tcW w:w="4889" w:type="dxa"/>
          </w:tcPr>
          <w:p w:rsidR="004E3CA6" w:rsidRPr="004E3CA6" w:rsidRDefault="004E3CA6" w:rsidP="00BF23D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CA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massimo 5 punti</w:t>
            </w:r>
          </w:p>
        </w:tc>
      </w:tr>
    </w:tbl>
    <w:p w:rsidR="00903642" w:rsidRDefault="002338EB" w:rsidP="00BF23DC">
      <w:pPr>
        <w:pStyle w:val="Default"/>
        <w:spacing w:before="24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Art. 8</w:t>
      </w:r>
      <w:r w:rsidR="00903642"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 - Graduatoria finale </w:t>
      </w:r>
    </w:p>
    <w:p w:rsidR="00903642" w:rsidRPr="00BF23DC" w:rsidRDefault="00903642" w:rsidP="00BF23DC">
      <w:pPr>
        <w:pStyle w:val="Defaul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F23DC">
        <w:rPr>
          <w:rFonts w:asciiTheme="minorHAnsi" w:hAnsiTheme="minorHAnsi" w:cstheme="minorHAnsi"/>
          <w:color w:val="auto"/>
          <w:sz w:val="22"/>
          <w:szCs w:val="22"/>
        </w:rPr>
        <w:t>La Commissione esaminatrice stilerà la graduatoria di merito della selezione secondo l’ordine del punteggio complessivo conseguito</w:t>
      </w:r>
      <w:r w:rsidR="008A0511" w:rsidRPr="00BF23D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F23DC">
        <w:rPr>
          <w:rFonts w:asciiTheme="minorHAnsi" w:hAnsiTheme="minorHAnsi" w:cstheme="minorHAnsi"/>
          <w:color w:val="auto"/>
          <w:sz w:val="22"/>
          <w:szCs w:val="22"/>
        </w:rPr>
        <w:t xml:space="preserve"> tenuto conto dei punti assegnati in relazione ai criteri fissati nel presente Avviso di selezione. </w:t>
      </w:r>
      <w:r w:rsidR="003904F4" w:rsidRPr="00BF23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Gli esiti della selezione saranno pubblicati sul sito internet al seguente indirizzo </w:t>
      </w:r>
      <w:hyperlink r:id="rId10" w:history="1">
        <w:r w:rsidR="003904F4" w:rsidRPr="00BF23DC">
          <w:rPr>
            <w:rFonts w:asciiTheme="minorHAnsi" w:hAnsiTheme="minorHAnsi" w:cstheme="minorHAnsi"/>
            <w:color w:val="333333"/>
            <w:sz w:val="22"/>
            <w:szCs w:val="22"/>
          </w:rPr>
          <w:t>www.csv.vda.it</w:t>
        </w:r>
      </w:hyperlink>
      <w:r w:rsidR="00BF23DC" w:rsidRPr="00BF23DC">
        <w:rPr>
          <w:rFonts w:cstheme="minorHAnsi"/>
          <w:color w:val="333333"/>
          <w:sz w:val="22"/>
          <w:szCs w:val="22"/>
        </w:rPr>
        <w:t xml:space="preserve">. </w:t>
      </w:r>
      <w:r w:rsidRPr="00BF23DC">
        <w:rPr>
          <w:rFonts w:asciiTheme="minorHAnsi" w:hAnsiTheme="minorHAnsi" w:cstheme="minorHAnsi"/>
          <w:color w:val="auto"/>
          <w:sz w:val="22"/>
          <w:szCs w:val="22"/>
        </w:rPr>
        <w:t xml:space="preserve">Il candidato </w:t>
      </w:r>
      <w:r w:rsidR="003904F4" w:rsidRPr="00BF23DC">
        <w:rPr>
          <w:rFonts w:asciiTheme="minorHAnsi" w:hAnsiTheme="minorHAnsi" w:cstheme="minorHAnsi"/>
          <w:color w:val="auto"/>
          <w:sz w:val="22"/>
          <w:szCs w:val="22"/>
        </w:rPr>
        <w:t xml:space="preserve">che il CSV </w:t>
      </w:r>
      <w:proofErr w:type="spellStart"/>
      <w:r w:rsidR="003904F4" w:rsidRPr="00BF23DC">
        <w:rPr>
          <w:rFonts w:asciiTheme="minorHAnsi" w:hAnsiTheme="minorHAnsi" w:cstheme="minorHAnsi"/>
          <w:color w:val="auto"/>
          <w:sz w:val="22"/>
          <w:szCs w:val="22"/>
        </w:rPr>
        <w:t>VdA</w:t>
      </w:r>
      <w:proofErr w:type="spellEnd"/>
      <w:r w:rsidR="003904F4" w:rsidRPr="00BF23DC">
        <w:rPr>
          <w:rFonts w:asciiTheme="minorHAnsi" w:hAnsiTheme="minorHAnsi" w:cstheme="minorHAnsi"/>
          <w:color w:val="auto"/>
          <w:sz w:val="22"/>
          <w:szCs w:val="22"/>
        </w:rPr>
        <w:t>- ODV</w:t>
      </w:r>
      <w:r w:rsidRPr="00BF23DC">
        <w:rPr>
          <w:rFonts w:asciiTheme="minorHAnsi" w:hAnsiTheme="minorHAnsi" w:cstheme="minorHAnsi"/>
          <w:color w:val="auto"/>
          <w:sz w:val="22"/>
          <w:szCs w:val="22"/>
        </w:rPr>
        <w:t xml:space="preserve"> intenderà assumere sarà sottoposto, così come previsto dal </w:t>
      </w:r>
      <w:proofErr w:type="spellStart"/>
      <w:r w:rsidRPr="00BF23DC">
        <w:rPr>
          <w:rFonts w:asciiTheme="minorHAnsi" w:hAnsiTheme="minorHAnsi" w:cstheme="minorHAnsi"/>
          <w:color w:val="auto"/>
          <w:sz w:val="22"/>
          <w:szCs w:val="22"/>
        </w:rPr>
        <w:t>D.lgs</w:t>
      </w:r>
      <w:proofErr w:type="spellEnd"/>
      <w:r w:rsidRPr="00BF23DC">
        <w:rPr>
          <w:rFonts w:asciiTheme="minorHAnsi" w:hAnsiTheme="minorHAnsi" w:cstheme="minorHAnsi"/>
          <w:color w:val="auto"/>
          <w:sz w:val="22"/>
          <w:szCs w:val="22"/>
        </w:rPr>
        <w:t xml:space="preserve"> 81/08 e </w:t>
      </w:r>
      <w:proofErr w:type="spellStart"/>
      <w:r w:rsidRPr="00BF23DC">
        <w:rPr>
          <w:rFonts w:asciiTheme="minorHAnsi" w:hAnsiTheme="minorHAnsi" w:cstheme="minorHAnsi"/>
          <w:color w:val="auto"/>
          <w:sz w:val="22"/>
          <w:szCs w:val="22"/>
        </w:rPr>
        <w:t>smi</w:t>
      </w:r>
      <w:proofErr w:type="spellEnd"/>
      <w:r w:rsidRPr="00BF23DC">
        <w:rPr>
          <w:rFonts w:asciiTheme="minorHAnsi" w:hAnsiTheme="minorHAnsi" w:cstheme="minorHAnsi"/>
          <w:color w:val="auto"/>
          <w:sz w:val="22"/>
          <w:szCs w:val="22"/>
        </w:rPr>
        <w:t>., a visi</w:t>
      </w:r>
      <w:r w:rsidR="008A0511" w:rsidRPr="00BF23DC">
        <w:rPr>
          <w:rFonts w:cstheme="minorHAnsi"/>
          <w:sz w:val="22"/>
          <w:szCs w:val="22"/>
        </w:rPr>
        <w:t>ta medica del medico competente.</w:t>
      </w:r>
    </w:p>
    <w:p w:rsidR="00903642" w:rsidRPr="00903642" w:rsidRDefault="00903642" w:rsidP="00BF23DC">
      <w:pPr>
        <w:pStyle w:val="Default"/>
        <w:spacing w:before="240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Art. </w:t>
      </w:r>
      <w:r w:rsidR="002338EB"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 - Privacy </w:t>
      </w:r>
    </w:p>
    <w:p w:rsidR="00903642" w:rsidRPr="00903642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Ai sensi del Regolamento UE 2016/679, i dati personali saranno raccolti e trattati, con l’utilizzo di procedure anche informatizzate, per l’espletamento della presente procedura e successivamente per l’eventuale instaurazione del rapporto di lavoro e la gestione del medesimo. Ai partecipanti alla procedura sono riconosciuti i diritti del citato Regolamento ai sensi degli artt. dal 15 al 21, in particolare, il diritto di accedere ai propri dati personali, di chiederne la rettifica, l’aggiornamento e la cancellazione, se incompleti, erronei o raccolti in violazione della legge, nonché di opporsi al loro trattamento per motivi legittimi rivolgendo le richieste al Titolare del trattamento. </w:t>
      </w:r>
    </w:p>
    <w:p w:rsidR="00903642" w:rsidRPr="00903642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Ai sensi dell’articolo 13 del Regolamento UE 679/2016, si informa che: </w:t>
      </w:r>
    </w:p>
    <w:p w:rsidR="00BF23DC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a) il Titolare del trattamento è </w:t>
      </w:r>
      <w:r w:rsidR="003904F4">
        <w:rPr>
          <w:rFonts w:asciiTheme="minorHAnsi" w:hAnsiTheme="minorHAnsi"/>
          <w:color w:val="auto"/>
          <w:sz w:val="22"/>
          <w:szCs w:val="22"/>
        </w:rPr>
        <w:t xml:space="preserve">il CSV </w:t>
      </w:r>
      <w:proofErr w:type="spellStart"/>
      <w:r w:rsidR="003904F4">
        <w:rPr>
          <w:rFonts w:asciiTheme="minorHAnsi" w:hAnsiTheme="minorHAnsi"/>
          <w:color w:val="auto"/>
          <w:sz w:val="22"/>
          <w:szCs w:val="22"/>
        </w:rPr>
        <w:t>VdA</w:t>
      </w:r>
      <w:proofErr w:type="spellEnd"/>
      <w:r w:rsidR="003904F4">
        <w:rPr>
          <w:rFonts w:asciiTheme="minorHAnsi" w:hAnsiTheme="minorHAnsi"/>
          <w:color w:val="auto"/>
          <w:sz w:val="22"/>
          <w:szCs w:val="22"/>
        </w:rPr>
        <w:t>- ODV</w:t>
      </w:r>
      <w:r w:rsidR="003904F4" w:rsidRPr="0090364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nella persona del legale rappresentante; </w:t>
      </w:r>
    </w:p>
    <w:p w:rsidR="00903642" w:rsidRPr="00903642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b) i dati conferiti dagli interessati verranno trattati esclusivamente per le finalità previste dal presente Avviso di selezione, e saranno conservati per un periodo stabilito dalla normativa vigente e comunque al massimo pari a 10 anni, fatti salvi gli obblighi di archiviazione per interesse storico; </w:t>
      </w:r>
    </w:p>
    <w:p w:rsidR="00903642" w:rsidRPr="00903642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lastRenderedPageBreak/>
        <w:t xml:space="preserve">c) le modalità di trattamento dei dati personali sono effettuate attraverso supporti cartacei e strumenti informatici. Specifiche misure di sicurezza sono adottate per evitare usi illeciti o non corretti ed accessi non autorizzati; </w:t>
      </w:r>
    </w:p>
    <w:p w:rsidR="00903642" w:rsidRPr="00903642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d) il conferimento dei dati ha natura facoltativa, fermo restando che la mancata produzione degli stessi comporterà l’esclusione dalla selezione, ovvero la mancata assunzione in servizio; </w:t>
      </w:r>
    </w:p>
    <w:p w:rsidR="00903642" w:rsidRPr="00903642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e) i soggetti o le categorie di soggetti ai quali i dati possono essere comunicati sono: </w:t>
      </w:r>
    </w:p>
    <w:p w:rsidR="00903642" w:rsidRPr="00903642" w:rsidRDefault="00903642" w:rsidP="00BF23DC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1. il personale </w:t>
      </w:r>
      <w:r w:rsidR="003904F4">
        <w:rPr>
          <w:rFonts w:asciiTheme="minorHAnsi" w:hAnsiTheme="minorHAnsi"/>
          <w:color w:val="auto"/>
          <w:sz w:val="22"/>
          <w:szCs w:val="22"/>
        </w:rPr>
        <w:t xml:space="preserve">il CSV </w:t>
      </w:r>
      <w:proofErr w:type="spellStart"/>
      <w:r w:rsidR="003904F4">
        <w:rPr>
          <w:rFonts w:asciiTheme="minorHAnsi" w:hAnsiTheme="minorHAnsi"/>
          <w:color w:val="auto"/>
          <w:sz w:val="22"/>
          <w:szCs w:val="22"/>
        </w:rPr>
        <w:t>VdA</w:t>
      </w:r>
      <w:proofErr w:type="spellEnd"/>
      <w:r w:rsidR="003904F4">
        <w:rPr>
          <w:rFonts w:asciiTheme="minorHAnsi" w:hAnsiTheme="minorHAnsi"/>
          <w:color w:val="auto"/>
          <w:sz w:val="22"/>
          <w:szCs w:val="22"/>
        </w:rPr>
        <w:t>- ODV</w:t>
      </w:r>
      <w:r w:rsidR="003904F4" w:rsidRPr="0090364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responsabile dei procedimenti finalizzati all’espletamento della procedura selettiva, all’assunzione, alla stipulazione e gestione dei contratti di lavoro, </w:t>
      </w:r>
    </w:p>
    <w:p w:rsidR="00903642" w:rsidRPr="00903642" w:rsidRDefault="00903642" w:rsidP="00BF23DC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2. i componenti della Commissione esaminatrice; </w:t>
      </w:r>
    </w:p>
    <w:p w:rsidR="00903642" w:rsidRPr="00903642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f) parte dei dati conferiti verranno diffusi mediante la pubblicazione dell’elenco dei candidati idonei; </w:t>
      </w:r>
    </w:p>
    <w:p w:rsidR="002338EB" w:rsidRDefault="00903642" w:rsidP="00BF23D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g) l’interessato può esercitare i diritti di cui agli articoli dal 15 al 21 del Regolamento UE 679/2016, contattando il Titolare all'indirizzo: </w:t>
      </w:r>
      <w:r w:rsidR="003904F4">
        <w:rPr>
          <w:rFonts w:asciiTheme="minorHAnsi" w:hAnsiTheme="minorHAnsi"/>
          <w:color w:val="auto"/>
          <w:sz w:val="22"/>
          <w:szCs w:val="22"/>
        </w:rPr>
        <w:t>info@csv.vda.it</w:t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2338EB" w:rsidRPr="00903642" w:rsidRDefault="002338EB" w:rsidP="00BF23DC">
      <w:pPr>
        <w:pStyle w:val="Default"/>
        <w:spacing w:before="240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Art.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0 - Disposizioni finali </w:t>
      </w:r>
    </w:p>
    <w:p w:rsidR="002338EB" w:rsidRPr="00903642" w:rsidRDefault="002338EB" w:rsidP="002338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color w:val="auto"/>
          <w:sz w:val="22"/>
          <w:szCs w:val="22"/>
        </w:rPr>
        <w:t xml:space="preserve">La pubblicazione del presente Avviso e di tutti gli atti relativi della presente procedura sul sito internet </w:t>
      </w:r>
      <w:r>
        <w:rPr>
          <w:rFonts w:asciiTheme="minorHAnsi" w:hAnsiTheme="minorHAnsi"/>
          <w:color w:val="auto"/>
          <w:sz w:val="22"/>
          <w:szCs w:val="22"/>
        </w:rPr>
        <w:t xml:space="preserve">del CSV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VdA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- ODV</w:t>
      </w:r>
      <w:r w:rsidRPr="00903642">
        <w:rPr>
          <w:rFonts w:asciiTheme="minorHAnsi" w:hAnsiTheme="minorHAnsi"/>
          <w:color w:val="auto"/>
          <w:sz w:val="22"/>
          <w:szCs w:val="22"/>
        </w:rPr>
        <w:t xml:space="preserve"> ha valore di notifica nei confronti degli interessati a partecipare alla presente procedura. </w:t>
      </w:r>
    </w:p>
    <w:p w:rsidR="002338EB" w:rsidRPr="00903642" w:rsidRDefault="002338EB" w:rsidP="002338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La partecipazione alla selezione implica l’accettazione di tutte le condizioni del presente Avviso. </w:t>
      </w:r>
    </w:p>
    <w:p w:rsidR="002338EB" w:rsidRPr="00903642" w:rsidRDefault="002338EB" w:rsidP="00BF23DC">
      <w:pPr>
        <w:pStyle w:val="Default"/>
        <w:spacing w:before="24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Art. 1</w:t>
      </w:r>
      <w:r w:rsidRPr="00903642">
        <w:rPr>
          <w:rFonts w:asciiTheme="minorHAnsi" w:hAnsiTheme="minorHAnsi"/>
          <w:b/>
          <w:bCs/>
          <w:color w:val="auto"/>
          <w:sz w:val="22"/>
          <w:szCs w:val="22"/>
        </w:rPr>
        <w:t xml:space="preserve">1 - Informazioni </w:t>
      </w:r>
    </w:p>
    <w:p w:rsidR="002338EB" w:rsidRPr="00903642" w:rsidRDefault="002338EB" w:rsidP="002338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338EB">
        <w:rPr>
          <w:rFonts w:asciiTheme="minorHAnsi" w:hAnsiTheme="minorHAnsi" w:cstheme="minorHAnsi"/>
          <w:color w:val="auto"/>
          <w:sz w:val="22"/>
          <w:szCs w:val="22"/>
        </w:rPr>
        <w:t xml:space="preserve">Per informazioni è possibile rivolgersi tramite mail all’indirizzo </w:t>
      </w:r>
      <w:hyperlink r:id="rId11" w:history="1">
        <w:r w:rsidRPr="002338EB">
          <w:rPr>
            <w:rStyle w:val="Collegamentoipertestuale"/>
            <w:rFonts w:asciiTheme="minorHAnsi" w:hAnsiTheme="minorHAnsi" w:cstheme="minorHAnsi"/>
            <w:sz w:val="22"/>
            <w:szCs w:val="22"/>
          </w:rPr>
          <w:t>info@csv.vda.it</w:t>
        </w:r>
      </w:hyperlink>
      <w:r w:rsidRPr="002338EB">
        <w:rPr>
          <w:rFonts w:asciiTheme="minorHAnsi" w:hAnsiTheme="minorHAnsi" w:cstheme="minorHAnsi"/>
          <w:color w:val="auto"/>
          <w:sz w:val="22"/>
          <w:szCs w:val="22"/>
        </w:rPr>
        <w:t xml:space="preserve"> o telefonicamente allo</w:t>
      </w:r>
      <w:r w:rsidRPr="002338E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0165230685.</w:t>
      </w:r>
    </w:p>
    <w:p w:rsidR="002338EB" w:rsidRPr="00903642" w:rsidRDefault="002338EB" w:rsidP="0090364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2338EB" w:rsidRPr="00903642" w:rsidSect="001C14D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8E" w:rsidRDefault="0066648E" w:rsidP="00903642">
      <w:pPr>
        <w:spacing w:after="0" w:line="240" w:lineRule="auto"/>
      </w:pPr>
      <w:r>
        <w:separator/>
      </w:r>
    </w:p>
  </w:endnote>
  <w:endnote w:type="continuationSeparator" w:id="0">
    <w:p w:rsidR="0066648E" w:rsidRDefault="0066648E" w:rsidP="0090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8E" w:rsidRDefault="0066648E" w:rsidP="00903642">
      <w:pPr>
        <w:spacing w:after="0" w:line="240" w:lineRule="auto"/>
      </w:pPr>
      <w:r>
        <w:separator/>
      </w:r>
    </w:p>
  </w:footnote>
  <w:footnote w:type="continuationSeparator" w:id="0">
    <w:p w:rsidR="0066648E" w:rsidRDefault="0066648E" w:rsidP="0090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8E" w:rsidRDefault="0066648E">
    <w:pPr>
      <w:pStyle w:val="Intestazione"/>
    </w:pPr>
    <w:r>
      <w:rPr>
        <w:noProof/>
        <w:lang w:eastAsia="it-IT"/>
      </w:rPr>
      <w:drawing>
        <wp:inline distT="0" distB="0" distL="0" distR="0">
          <wp:extent cx="1281742" cy="906449"/>
          <wp:effectExtent l="19050" t="0" r="0" b="0"/>
          <wp:docPr id="1" name="Immagine 0" descr="CSV20 a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V20 an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527" cy="90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6FB"/>
    <w:multiLevelType w:val="hybridMultilevel"/>
    <w:tmpl w:val="1CD47A0A"/>
    <w:lvl w:ilvl="0" w:tplc="97AE5B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5F6"/>
    <w:multiLevelType w:val="hybridMultilevel"/>
    <w:tmpl w:val="478298FE"/>
    <w:lvl w:ilvl="0" w:tplc="8C60BA3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F4B"/>
    <w:multiLevelType w:val="hybridMultilevel"/>
    <w:tmpl w:val="E2F6AE9C"/>
    <w:lvl w:ilvl="0" w:tplc="772EAA3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1C92953"/>
    <w:multiLevelType w:val="hybridMultilevel"/>
    <w:tmpl w:val="2E526F60"/>
    <w:lvl w:ilvl="0" w:tplc="3C74BE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20CD"/>
    <w:multiLevelType w:val="hybridMultilevel"/>
    <w:tmpl w:val="1D4C51E2"/>
    <w:lvl w:ilvl="0" w:tplc="57828DF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642"/>
    <w:rsid w:val="000739C5"/>
    <w:rsid w:val="000B36CC"/>
    <w:rsid w:val="000B5850"/>
    <w:rsid w:val="001C14DF"/>
    <w:rsid w:val="002338EB"/>
    <w:rsid w:val="002436CB"/>
    <w:rsid w:val="003904F4"/>
    <w:rsid w:val="003C7642"/>
    <w:rsid w:val="004E3CA6"/>
    <w:rsid w:val="0066648E"/>
    <w:rsid w:val="00736BDC"/>
    <w:rsid w:val="00804F77"/>
    <w:rsid w:val="008A0511"/>
    <w:rsid w:val="00903642"/>
    <w:rsid w:val="00AB60C3"/>
    <w:rsid w:val="00B70DAB"/>
    <w:rsid w:val="00BF23DC"/>
    <w:rsid w:val="00C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C3CE4"/>
  <w15:docId w15:val="{893D85C0-5B02-4343-8E8B-982A83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4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3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3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3642"/>
  </w:style>
  <w:style w:type="paragraph" w:styleId="Pidipagina">
    <w:name w:val="footer"/>
    <w:basedOn w:val="Normale"/>
    <w:link w:val="PidipaginaCarattere"/>
    <w:uiPriority w:val="99"/>
    <w:semiHidden/>
    <w:unhideWhenUsed/>
    <w:rsid w:val="00903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36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6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04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E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v.vd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v.vd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sv.vd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sv.v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sv.vd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fabio</cp:lastModifiedBy>
  <cp:revision>3</cp:revision>
  <cp:lastPrinted>2019-07-24T08:57:00Z</cp:lastPrinted>
  <dcterms:created xsi:type="dcterms:W3CDTF">2019-07-24T08:12:00Z</dcterms:created>
  <dcterms:modified xsi:type="dcterms:W3CDTF">2019-07-24T10:14:00Z</dcterms:modified>
</cp:coreProperties>
</file>